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D27" w:rsidRDefault="008F7F3D" w:rsidP="008F7F3D">
      <w:pPr>
        <w:pStyle w:val="Title"/>
        <w:jc w:val="center"/>
      </w:pPr>
      <w:r>
        <w:t>Mastering the Art of Judi Bola: Tips and Tricks</w:t>
      </w:r>
    </w:p>
    <w:p w:rsidR="008F7F3D" w:rsidRDefault="008F7F3D" w:rsidP="008F7F3D">
      <w:r>
        <w:t xml:space="preserve">"Judi bola, or baseball betting, has acquired immense recognition internationally, drawing in an incredible number of fans who combine their love for the activity with the excitement of wagering. The appeal of </w:t>
      </w:r>
      <w:proofErr w:type="spellStart"/>
      <w:r>
        <w:t>judi</w:t>
      </w:r>
      <w:proofErr w:type="spellEnd"/>
      <w:r>
        <w:t xml:space="preserve"> bola is based on their mixture of strategic examination and pure excitement. For a lot of, it's not merely about the possible monetary gets, but also concerning the deeper proposal with football. By putting bets, </w:t>
      </w:r>
      <w:proofErr w:type="gramStart"/>
      <w:r>
        <w:t>supporters</w:t>
      </w:r>
      <w:proofErr w:type="gramEnd"/>
      <w:r>
        <w:t xml:space="preserve"> sense more linked to the fits, experiencing heightened feelings with every goal, save yourself, and sudden change of events. That immersive experience converts common spectators into productive members, making each fit more exciting and professionally </w:t>
      </w:r>
      <w:r>
        <w:rPr>
          <w:rFonts w:ascii="Arial" w:hAnsi="Arial" w:cs="Arial"/>
          <w:color w:val="1155CC"/>
          <w:sz w:val="20"/>
          <w:szCs w:val="20"/>
          <w:u w:val="single"/>
        </w:rPr>
        <w:fldChar w:fldCharType="begin"/>
      </w:r>
      <w:r>
        <w:rPr>
          <w:rFonts w:ascii="Arial" w:hAnsi="Arial" w:cs="Arial"/>
          <w:color w:val="1155CC"/>
          <w:sz w:val="20"/>
          <w:szCs w:val="20"/>
          <w:u w:val="single"/>
        </w:rPr>
        <w:instrText xml:space="preserve"> HYPERLINK "https://constructoraera.com/" \t "_blank" </w:instrText>
      </w:r>
      <w:r>
        <w:rPr>
          <w:rFonts w:ascii="Arial" w:hAnsi="Arial" w:cs="Arial"/>
          <w:color w:val="1155CC"/>
          <w:sz w:val="20"/>
          <w:szCs w:val="20"/>
          <w:u w:val="single"/>
        </w:rPr>
        <w:fldChar w:fldCharType="separate"/>
      </w:r>
      <w:r>
        <w:rPr>
          <w:rStyle w:val="Hyperlink"/>
          <w:rFonts w:ascii="Arial" w:hAnsi="Arial" w:cs="Arial"/>
          <w:sz w:val="20"/>
          <w:szCs w:val="20"/>
        </w:rPr>
        <w:t>ibc138</w:t>
      </w:r>
      <w:r>
        <w:rPr>
          <w:rFonts w:ascii="Arial" w:hAnsi="Arial" w:cs="Arial"/>
          <w:color w:val="1155CC"/>
          <w:sz w:val="20"/>
          <w:szCs w:val="20"/>
          <w:u w:val="single"/>
        </w:rPr>
        <w:fldChar w:fldCharType="end"/>
      </w:r>
      <w:bookmarkStart w:id="0" w:name="_GoBack"/>
      <w:bookmarkEnd w:id="0"/>
      <w:r>
        <w:t>.</w:t>
      </w:r>
    </w:p>
    <w:p w:rsidR="008F7F3D" w:rsidRDefault="008F7F3D" w:rsidP="008F7F3D"/>
    <w:p w:rsidR="008F7F3D" w:rsidRDefault="008F7F3D" w:rsidP="008F7F3D">
      <w:r>
        <w:t xml:space="preserve">For beginners, understanding the fundamentals of </w:t>
      </w:r>
      <w:proofErr w:type="spellStart"/>
      <w:r>
        <w:t>judi</w:t>
      </w:r>
      <w:proofErr w:type="spellEnd"/>
      <w:r>
        <w:t xml:space="preserve"> bola is crucial. The first faltering step is to familiarize oneself with the several types of bets available. Common guess types contain fit result (win, eliminate, draw), over/under targets, handicaps, and right rating, among others. Each kind of bet offers varying levels of chance and prize, and understanding these subtleties is </w:t>
      </w:r>
      <w:proofErr w:type="gramStart"/>
      <w:r>
        <w:t>key</w:t>
      </w:r>
      <w:proofErr w:type="gramEnd"/>
      <w:r>
        <w:t xml:space="preserve"> to making knowledgeable decisions. Also, learning how to read betting odds is essential. Odds can be shown in several types, such as for instance decimal, fractional, or </w:t>
      </w:r>
      <w:proofErr w:type="gramStart"/>
      <w:r>
        <w:t>National,</w:t>
      </w:r>
      <w:proofErr w:type="gramEnd"/>
      <w:r>
        <w:t xml:space="preserve"> and they indicate the possible return on a successful bet. Grasping these fundamentals lays the foundation for more complex betting strategies.</w:t>
      </w:r>
    </w:p>
    <w:p w:rsidR="008F7F3D" w:rsidRDefault="008F7F3D" w:rsidP="008F7F3D"/>
    <w:p w:rsidR="008F7F3D" w:rsidRDefault="008F7F3D" w:rsidP="008F7F3D">
      <w:r>
        <w:t xml:space="preserve">Powerful betting in </w:t>
      </w:r>
      <w:proofErr w:type="spellStart"/>
      <w:r>
        <w:t>judi</w:t>
      </w:r>
      <w:proofErr w:type="spellEnd"/>
      <w:r>
        <w:t xml:space="preserve"> bola needs more than fortune; it demands proper planning and thorough research. Effective bettors frequently spend considerable time considering group data, participant type, head-to-head documents, and different applicable data. They might also follow expert analyses and predictions, consider the </w:t>
      </w:r>
      <w:proofErr w:type="spellStart"/>
      <w:r>
        <w:t>affect</w:t>
      </w:r>
      <w:proofErr w:type="spellEnd"/>
      <w:r>
        <w:t xml:space="preserve"> of outside factors like injuries or weather conditions, and even consider emotional things such as for instance team comfort and motivation. One common technique is price betting, where the bettor identifies chances that seem greater than the particular probability of the outcome, suggesting a possible undervalued bet. Having a well-rounded strategy increases the likelihood of long-term success.</w:t>
      </w:r>
    </w:p>
    <w:p w:rsidR="008F7F3D" w:rsidRDefault="008F7F3D" w:rsidP="008F7F3D"/>
    <w:p w:rsidR="008F7F3D" w:rsidRDefault="008F7F3D" w:rsidP="008F7F3D">
      <w:r>
        <w:t>One of the very critical aspects of successful football betting works well bankroll management. This calls for setting away a certain amount of cash for betting purposes and ensuring it's applied wisely. Bettors should avoid the temptation to wager big portions of their bankroll on single bets, as this raises the danger of significant losses. Alternatively, adopting an even more traditional approach, such as the flat-betting strategy, where a regular proportion of the bankroll is wagered on each bet, might help control risk. Moreover, maintaining comprehensive files of bets put, benefits, and deficits provides important insights into betting patterns and support improve potential strategies.</w:t>
      </w:r>
    </w:p>
    <w:p w:rsidR="008F7F3D" w:rsidRDefault="008F7F3D" w:rsidP="008F7F3D"/>
    <w:p w:rsidR="008F7F3D" w:rsidRDefault="008F7F3D" w:rsidP="008F7F3D">
      <w:r>
        <w:t xml:space="preserve">Engineering has changed the landscape of </w:t>
      </w:r>
      <w:proofErr w:type="spellStart"/>
      <w:r>
        <w:t>judi</w:t>
      </w:r>
      <w:proofErr w:type="spellEnd"/>
      <w:r>
        <w:t xml:space="preserve"> bola, making it more accessible and engaging for bettors worldwide. On line betting systems give you a great array of markets and bet types, enabling customers to put bets easily from their devices. These tools frequently give stay betting alternatives, allowing bettors to wager on fits in real-time while the activity unfolds. Sophisticated formulas and data analytics resources have increased the systematic part of betting, providing bettors with step by step statistics, predictive versions, and specialist insights at their fingertips. The integration of technology has not merely broadened the scope of football betting but in addition included layers of elegance to the techniques applied by modern bettors.</w:t>
      </w:r>
    </w:p>
    <w:p w:rsidR="008F7F3D" w:rsidRDefault="008F7F3D" w:rsidP="008F7F3D"/>
    <w:p w:rsidR="008F7F3D" w:rsidRDefault="008F7F3D" w:rsidP="008F7F3D">
      <w:r>
        <w:t>Judi bola is not only a sport of figures and statistics; in addition, it involves substantial mental elements. Emotions such as enjoyment, concern, greed, and disappointment can seriously effect betting decisions. Effective bettors learn to control these thoughts, sustaining a level-headed strategy even in the facial skin of wins or losses. This requires sticking with pre-determined methods, preventing impulsive bets, and knowledge that deficits are part of the betting experience. Psychological resilience and discipline are essential in maintaining long-term profitability in football betting. Also, being alert to cognitive biases, like the inclination to overvalue new performance or favorite clubs, may aid in creating more rational and informed decisions.</w:t>
      </w:r>
    </w:p>
    <w:p w:rsidR="008F7F3D" w:rsidRDefault="008F7F3D" w:rsidP="008F7F3D"/>
    <w:p w:rsidR="008F7F3D" w:rsidRDefault="008F7F3D" w:rsidP="008F7F3D">
      <w:r>
        <w:t xml:space="preserve">While </w:t>
      </w:r>
      <w:proofErr w:type="spellStart"/>
      <w:r>
        <w:t>judi</w:t>
      </w:r>
      <w:proofErr w:type="spellEnd"/>
      <w:r>
        <w:t xml:space="preserve"> bola is </w:t>
      </w:r>
      <w:proofErr w:type="gramStart"/>
      <w:r>
        <w:t>an</w:t>
      </w:r>
      <w:proofErr w:type="gramEnd"/>
      <w:r>
        <w:t xml:space="preserve"> fascinating and perhaps profitable pastime, additionally it bears natural risks and honest considerations. The prospect of economic reduction is substantial, and bettors shouldn't wager more than they are able to afford to lose. Issue gambling is just a serious situation, and folks who find themselves unable to regulate their betting behaviors should seek qualified help. Ethically, it's crucial to make sure that all betting actions are conducted legitimately and responsibly. This includes verifying that the betting program is licensed and regulated, ensuring good enjoy and the security of personal and economic information. Responsible gambling methods and awareness of the dangers included are essential for maintaining a healthy relationship with baseball betting.</w:t>
      </w:r>
    </w:p>
    <w:p w:rsidR="008F7F3D" w:rsidRDefault="008F7F3D" w:rsidP="008F7F3D"/>
    <w:p w:rsidR="008F7F3D" w:rsidRPr="008F7F3D" w:rsidRDefault="008F7F3D" w:rsidP="008F7F3D">
      <w:r>
        <w:t xml:space="preserve">The continuing future of </w:t>
      </w:r>
      <w:proofErr w:type="spellStart"/>
      <w:r>
        <w:t>judi</w:t>
      </w:r>
      <w:proofErr w:type="spellEnd"/>
      <w:r>
        <w:t xml:space="preserve"> bola appears encouraging, with continuous developments in technology and changes in regulatory landscapes shaping the industry. Improvements such as synthetic intelligence and equipment learning are estimated to help expand improve predictive analytics, giving much more correct and topical betting tools. The increase of portable betting apps continues to make baseball betting more available, whilst the integration of cultural features allows bettors to talk about tips and methods within communities. Moreover, as more regions legalize and regulate activities betting, industry will probably increase, giving new opportunities and challenges. The constant development of football betting claims to help keep the knowledge powerful, engaging, and ever-evolving for fanatics worldwide."</w:t>
      </w:r>
    </w:p>
    <w:sectPr w:rsidR="008F7F3D" w:rsidRPr="008F7F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27F9C"/>
    <w:multiLevelType w:val="multilevel"/>
    <w:tmpl w:val="D14CE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9516C9"/>
    <w:multiLevelType w:val="multilevel"/>
    <w:tmpl w:val="9DE03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2F"/>
    <w:rsid w:val="000516C6"/>
    <w:rsid w:val="000545E2"/>
    <w:rsid w:val="00067959"/>
    <w:rsid w:val="001231CB"/>
    <w:rsid w:val="002C727B"/>
    <w:rsid w:val="003C4B63"/>
    <w:rsid w:val="003D3483"/>
    <w:rsid w:val="00431B2F"/>
    <w:rsid w:val="00447F44"/>
    <w:rsid w:val="00466D6B"/>
    <w:rsid w:val="004A0D58"/>
    <w:rsid w:val="00571D70"/>
    <w:rsid w:val="005B7286"/>
    <w:rsid w:val="005E2B34"/>
    <w:rsid w:val="006442AC"/>
    <w:rsid w:val="00675EE1"/>
    <w:rsid w:val="006A6C15"/>
    <w:rsid w:val="00751BB0"/>
    <w:rsid w:val="008023C8"/>
    <w:rsid w:val="00876A37"/>
    <w:rsid w:val="00883C8D"/>
    <w:rsid w:val="008F7F3D"/>
    <w:rsid w:val="00A66AF2"/>
    <w:rsid w:val="00AC6EA4"/>
    <w:rsid w:val="00B3048F"/>
    <w:rsid w:val="00B93123"/>
    <w:rsid w:val="00BC1C95"/>
    <w:rsid w:val="00DF6374"/>
    <w:rsid w:val="00E30EF3"/>
    <w:rsid w:val="00E6755A"/>
    <w:rsid w:val="00E77267"/>
    <w:rsid w:val="00E834F8"/>
    <w:rsid w:val="00EA7D27"/>
    <w:rsid w:val="00FE3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1B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1B2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431B2F"/>
    <w:rPr>
      <w:color w:val="0000FF"/>
      <w:u w:val="single"/>
    </w:rPr>
  </w:style>
  <w:style w:type="paragraph" w:styleId="BalloonText">
    <w:name w:val="Balloon Text"/>
    <w:basedOn w:val="Normal"/>
    <w:link w:val="BalloonTextChar"/>
    <w:uiPriority w:val="99"/>
    <w:semiHidden/>
    <w:unhideWhenUsed/>
    <w:rsid w:val="00BC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C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1B2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1B2F"/>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431B2F"/>
    <w:rPr>
      <w:color w:val="0000FF"/>
      <w:u w:val="single"/>
    </w:rPr>
  </w:style>
  <w:style w:type="paragraph" w:styleId="BalloonText">
    <w:name w:val="Balloon Text"/>
    <w:basedOn w:val="Normal"/>
    <w:link w:val="BalloonTextChar"/>
    <w:uiPriority w:val="99"/>
    <w:semiHidden/>
    <w:unhideWhenUsed/>
    <w:rsid w:val="00BC1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C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0777">
      <w:bodyDiv w:val="1"/>
      <w:marLeft w:val="0"/>
      <w:marRight w:val="0"/>
      <w:marTop w:val="0"/>
      <w:marBottom w:val="0"/>
      <w:divBdr>
        <w:top w:val="none" w:sz="0" w:space="0" w:color="auto"/>
        <w:left w:val="none" w:sz="0" w:space="0" w:color="auto"/>
        <w:bottom w:val="none" w:sz="0" w:space="0" w:color="auto"/>
        <w:right w:val="none" w:sz="0" w:space="0" w:color="auto"/>
      </w:divBdr>
      <w:divsChild>
        <w:div w:id="1570074471">
          <w:marLeft w:val="0"/>
          <w:marRight w:val="0"/>
          <w:marTop w:val="0"/>
          <w:marBottom w:val="0"/>
          <w:divBdr>
            <w:top w:val="none" w:sz="0" w:space="0" w:color="auto"/>
            <w:left w:val="none" w:sz="0" w:space="0" w:color="auto"/>
            <w:bottom w:val="none" w:sz="0" w:space="0" w:color="auto"/>
            <w:right w:val="none" w:sz="0" w:space="0" w:color="auto"/>
          </w:divBdr>
          <w:divsChild>
            <w:div w:id="569922121">
              <w:marLeft w:val="0"/>
              <w:marRight w:val="0"/>
              <w:marTop w:val="0"/>
              <w:marBottom w:val="0"/>
              <w:divBdr>
                <w:top w:val="none" w:sz="0" w:space="0" w:color="auto"/>
                <w:left w:val="none" w:sz="0" w:space="0" w:color="auto"/>
                <w:bottom w:val="none" w:sz="0" w:space="0" w:color="auto"/>
                <w:right w:val="none" w:sz="0" w:space="0" w:color="auto"/>
              </w:divBdr>
              <w:divsChild>
                <w:div w:id="696153727">
                  <w:marLeft w:val="0"/>
                  <w:marRight w:val="0"/>
                  <w:marTop w:val="0"/>
                  <w:marBottom w:val="0"/>
                  <w:divBdr>
                    <w:top w:val="none" w:sz="0" w:space="0" w:color="auto"/>
                    <w:left w:val="none" w:sz="0" w:space="0" w:color="auto"/>
                    <w:bottom w:val="none" w:sz="0" w:space="0" w:color="auto"/>
                    <w:right w:val="none" w:sz="0" w:space="0" w:color="auto"/>
                  </w:divBdr>
                  <w:divsChild>
                    <w:div w:id="233710005">
                      <w:marLeft w:val="0"/>
                      <w:marRight w:val="0"/>
                      <w:marTop w:val="0"/>
                      <w:marBottom w:val="0"/>
                      <w:divBdr>
                        <w:top w:val="none" w:sz="0" w:space="0" w:color="auto"/>
                        <w:left w:val="none" w:sz="0" w:space="0" w:color="auto"/>
                        <w:bottom w:val="none" w:sz="0" w:space="0" w:color="auto"/>
                        <w:right w:val="none" w:sz="0" w:space="0" w:color="auto"/>
                      </w:divBdr>
                      <w:divsChild>
                        <w:div w:id="1559901245">
                          <w:marLeft w:val="0"/>
                          <w:marRight w:val="0"/>
                          <w:marTop w:val="0"/>
                          <w:marBottom w:val="0"/>
                          <w:divBdr>
                            <w:top w:val="none" w:sz="0" w:space="0" w:color="auto"/>
                            <w:left w:val="none" w:sz="0" w:space="0" w:color="auto"/>
                            <w:bottom w:val="none" w:sz="0" w:space="0" w:color="auto"/>
                            <w:right w:val="none" w:sz="0" w:space="0" w:color="auto"/>
                          </w:divBdr>
                          <w:divsChild>
                            <w:div w:id="1694378666">
                              <w:marLeft w:val="0"/>
                              <w:marRight w:val="0"/>
                              <w:marTop w:val="0"/>
                              <w:marBottom w:val="0"/>
                              <w:divBdr>
                                <w:top w:val="none" w:sz="0" w:space="0" w:color="auto"/>
                                <w:left w:val="none" w:sz="0" w:space="0" w:color="auto"/>
                                <w:bottom w:val="none" w:sz="0" w:space="0" w:color="auto"/>
                                <w:right w:val="none" w:sz="0" w:space="0" w:color="auto"/>
                              </w:divBdr>
                              <w:divsChild>
                                <w:div w:id="1829403165">
                                  <w:marLeft w:val="0"/>
                                  <w:marRight w:val="0"/>
                                  <w:marTop w:val="0"/>
                                  <w:marBottom w:val="0"/>
                                  <w:divBdr>
                                    <w:top w:val="none" w:sz="0" w:space="0" w:color="auto"/>
                                    <w:left w:val="none" w:sz="0" w:space="0" w:color="auto"/>
                                    <w:bottom w:val="none" w:sz="0" w:space="0" w:color="auto"/>
                                    <w:right w:val="none" w:sz="0" w:space="0" w:color="auto"/>
                                  </w:divBdr>
                                  <w:divsChild>
                                    <w:div w:id="1977836524">
                                      <w:marLeft w:val="0"/>
                                      <w:marRight w:val="0"/>
                                      <w:marTop w:val="0"/>
                                      <w:marBottom w:val="0"/>
                                      <w:divBdr>
                                        <w:top w:val="none" w:sz="0" w:space="0" w:color="auto"/>
                                        <w:left w:val="none" w:sz="0" w:space="0" w:color="auto"/>
                                        <w:bottom w:val="none" w:sz="0" w:space="0" w:color="auto"/>
                                        <w:right w:val="none" w:sz="0" w:space="0" w:color="auto"/>
                                      </w:divBdr>
                                      <w:divsChild>
                                        <w:div w:id="1404721515">
                                          <w:marLeft w:val="0"/>
                                          <w:marRight w:val="0"/>
                                          <w:marTop w:val="0"/>
                                          <w:marBottom w:val="0"/>
                                          <w:divBdr>
                                            <w:top w:val="none" w:sz="0" w:space="0" w:color="auto"/>
                                            <w:left w:val="none" w:sz="0" w:space="0" w:color="auto"/>
                                            <w:bottom w:val="none" w:sz="0" w:space="0" w:color="auto"/>
                                            <w:right w:val="none" w:sz="0" w:space="0" w:color="auto"/>
                                          </w:divBdr>
                                          <w:divsChild>
                                            <w:div w:id="21370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6112482">
      <w:bodyDiv w:val="1"/>
      <w:marLeft w:val="0"/>
      <w:marRight w:val="0"/>
      <w:marTop w:val="0"/>
      <w:marBottom w:val="0"/>
      <w:divBdr>
        <w:top w:val="none" w:sz="0" w:space="0" w:color="auto"/>
        <w:left w:val="none" w:sz="0" w:space="0" w:color="auto"/>
        <w:bottom w:val="none" w:sz="0" w:space="0" w:color="auto"/>
        <w:right w:val="none" w:sz="0" w:space="0" w:color="auto"/>
      </w:divBdr>
    </w:div>
    <w:div w:id="555698381">
      <w:bodyDiv w:val="1"/>
      <w:marLeft w:val="0"/>
      <w:marRight w:val="0"/>
      <w:marTop w:val="0"/>
      <w:marBottom w:val="0"/>
      <w:divBdr>
        <w:top w:val="none" w:sz="0" w:space="0" w:color="auto"/>
        <w:left w:val="none" w:sz="0" w:space="0" w:color="auto"/>
        <w:bottom w:val="none" w:sz="0" w:space="0" w:color="auto"/>
        <w:right w:val="none" w:sz="0" w:space="0" w:color="auto"/>
      </w:divBdr>
    </w:div>
    <w:div w:id="1910531095">
      <w:bodyDiv w:val="1"/>
      <w:marLeft w:val="0"/>
      <w:marRight w:val="0"/>
      <w:marTop w:val="0"/>
      <w:marBottom w:val="0"/>
      <w:divBdr>
        <w:top w:val="none" w:sz="0" w:space="0" w:color="auto"/>
        <w:left w:val="none" w:sz="0" w:space="0" w:color="auto"/>
        <w:bottom w:val="none" w:sz="0" w:space="0" w:color="auto"/>
        <w:right w:val="none" w:sz="0" w:space="0" w:color="auto"/>
      </w:divBdr>
    </w:div>
    <w:div w:id="2063409594">
      <w:bodyDiv w:val="1"/>
      <w:marLeft w:val="0"/>
      <w:marRight w:val="0"/>
      <w:marTop w:val="0"/>
      <w:marBottom w:val="0"/>
      <w:divBdr>
        <w:top w:val="none" w:sz="0" w:space="0" w:color="auto"/>
        <w:left w:val="none" w:sz="0" w:space="0" w:color="auto"/>
        <w:bottom w:val="none" w:sz="0" w:space="0" w:color="auto"/>
        <w:right w:val="none" w:sz="0" w:space="0" w:color="auto"/>
      </w:divBdr>
      <w:divsChild>
        <w:div w:id="1077626711">
          <w:marLeft w:val="0"/>
          <w:marRight w:val="0"/>
          <w:marTop w:val="0"/>
          <w:marBottom w:val="0"/>
          <w:divBdr>
            <w:top w:val="none" w:sz="0" w:space="0" w:color="auto"/>
            <w:left w:val="none" w:sz="0" w:space="0" w:color="auto"/>
            <w:bottom w:val="none" w:sz="0" w:space="0" w:color="auto"/>
            <w:right w:val="none" w:sz="0" w:space="0" w:color="auto"/>
          </w:divBdr>
          <w:divsChild>
            <w:div w:id="1388262465">
              <w:marLeft w:val="0"/>
              <w:marRight w:val="0"/>
              <w:marTop w:val="0"/>
              <w:marBottom w:val="0"/>
              <w:divBdr>
                <w:top w:val="none" w:sz="0" w:space="0" w:color="auto"/>
                <w:left w:val="none" w:sz="0" w:space="0" w:color="auto"/>
                <w:bottom w:val="none" w:sz="0" w:space="0" w:color="auto"/>
                <w:right w:val="none" w:sz="0" w:space="0" w:color="auto"/>
              </w:divBdr>
              <w:divsChild>
                <w:div w:id="960038935">
                  <w:marLeft w:val="0"/>
                  <w:marRight w:val="0"/>
                  <w:marTop w:val="0"/>
                  <w:marBottom w:val="0"/>
                  <w:divBdr>
                    <w:top w:val="none" w:sz="0" w:space="0" w:color="auto"/>
                    <w:left w:val="none" w:sz="0" w:space="0" w:color="auto"/>
                    <w:bottom w:val="none" w:sz="0" w:space="0" w:color="auto"/>
                    <w:right w:val="none" w:sz="0" w:space="0" w:color="auto"/>
                  </w:divBdr>
                  <w:divsChild>
                    <w:div w:id="790831051">
                      <w:marLeft w:val="0"/>
                      <w:marRight w:val="0"/>
                      <w:marTop w:val="0"/>
                      <w:marBottom w:val="0"/>
                      <w:divBdr>
                        <w:top w:val="none" w:sz="0" w:space="0" w:color="auto"/>
                        <w:left w:val="none" w:sz="0" w:space="0" w:color="auto"/>
                        <w:bottom w:val="none" w:sz="0" w:space="0" w:color="auto"/>
                        <w:right w:val="none" w:sz="0" w:space="0" w:color="auto"/>
                      </w:divBdr>
                      <w:divsChild>
                        <w:div w:id="666134757">
                          <w:marLeft w:val="0"/>
                          <w:marRight w:val="0"/>
                          <w:marTop w:val="0"/>
                          <w:marBottom w:val="0"/>
                          <w:divBdr>
                            <w:top w:val="none" w:sz="0" w:space="0" w:color="auto"/>
                            <w:left w:val="none" w:sz="0" w:space="0" w:color="auto"/>
                            <w:bottom w:val="none" w:sz="0" w:space="0" w:color="auto"/>
                            <w:right w:val="none" w:sz="0" w:space="0" w:color="auto"/>
                          </w:divBdr>
                          <w:divsChild>
                            <w:div w:id="279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910</Words>
  <Characters>5190</Characters>
  <Application>Microsoft Office Word</Application>
  <DocSecurity>0</DocSecurity>
  <Lines>43</Lines>
  <Paragraphs>12</Paragraphs>
  <ScaleCrop>false</ScaleCrop>
  <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 computer</dc:creator>
  <cp:lastModifiedBy>khan computer</cp:lastModifiedBy>
  <cp:revision>33</cp:revision>
  <dcterms:created xsi:type="dcterms:W3CDTF">2024-03-09T16:15:00Z</dcterms:created>
  <dcterms:modified xsi:type="dcterms:W3CDTF">2024-08-06T09:46:00Z</dcterms:modified>
</cp:coreProperties>
</file>